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D12B58" w:rsidRDefault="00E05038" w:rsidP="00D12B58">
      <w:pPr>
        <w:spacing w:before="100" w:after="100" w:line="276" w:lineRule="auto"/>
        <w:jc w:val="both"/>
        <w:rPr>
          <w:rFonts w:ascii="Times New Roman" w:hAnsi="Times New Roman" w:cs="Times New Roman"/>
          <w:b/>
          <w:i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Wyrażam </w:t>
      </w:r>
      <w:r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>zgodę na przetwarzanie danych osobowych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</w:t>
      </w:r>
      <w:r w:rsidR="00D12B58">
        <w:rPr>
          <w:rFonts w:ascii="Times New Roman" w:eastAsia="Times New Roman" w:hAnsi="Times New Roman" w:cs="Times New Roman"/>
          <w:b/>
          <w:i/>
          <w:shd w:val="clear" w:color="auto" w:fill="FFFFFF"/>
        </w:rPr>
        <w:t>Powiatową</w:t>
      </w:r>
      <w:r w:rsidR="005C30BD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Policji </w:t>
      </w:r>
      <w:r w:rsidR="005C30BD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5C30BD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>Krakowie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(adres:</w:t>
      </w:r>
      <w:r w:rsid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5C30BD" w:rsidRPr="005C30BD">
        <w:rPr>
          <w:rFonts w:ascii="Times New Roman" w:hAnsi="Times New Roman" w:cs="Times New Roman"/>
          <w:b/>
          <w:i/>
        </w:rPr>
        <w:t>ul.</w:t>
      </w:r>
      <w:r w:rsidR="00D12B58" w:rsidRPr="00D12B58">
        <w:t xml:space="preserve"> </w:t>
      </w:r>
      <w:r w:rsidR="00D12B58">
        <w:rPr>
          <w:rFonts w:ascii="Times New Roman" w:hAnsi="Times New Roman" w:cs="Times New Roman"/>
          <w:b/>
          <w:i/>
        </w:rPr>
        <w:t xml:space="preserve">Władysława Łokietka 205 </w:t>
      </w:r>
      <w:r w:rsidR="00D12B58" w:rsidRPr="00D12B58">
        <w:rPr>
          <w:rFonts w:ascii="Times New Roman" w:hAnsi="Times New Roman" w:cs="Times New Roman"/>
          <w:b/>
          <w:i/>
        </w:rPr>
        <w:t>31-263 Kraków</w:t>
      </w:r>
      <w:r w:rsidR="005C30BD" w:rsidRPr="005C30BD">
        <w:rPr>
          <w:rFonts w:ascii="Times New Roman" w:hAnsi="Times New Roman" w:cs="Times New Roman"/>
          <w:b/>
          <w:i/>
        </w:rPr>
        <w:t xml:space="preserve"> Kraków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>) w celu realizacji Procedury</w:t>
      </w:r>
      <w:r w:rsidR="007514C4" w:rsidRPr="005C30BD">
        <w:rPr>
          <w:rFonts w:ascii="Times New Roman" w:hAnsi="Times New Roman" w:cs="Times New Roman"/>
        </w:rPr>
        <w:t xml:space="preserve"> </w:t>
      </w:r>
      <w:r w:rsidR="007514C4" w:rsidRPr="005C30BD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Zobowiązuję się do przekazania Komendzie </w:t>
      </w:r>
      <w:r w:rsidR="002C3C8C">
        <w:rPr>
          <w:rFonts w:ascii="Times New Roman" w:eastAsia="Times New Roman" w:hAnsi="Times New Roman" w:cs="Times New Roman"/>
          <w:b/>
          <w:i/>
          <w:shd w:val="clear" w:color="auto" w:fill="FFFFFF"/>
        </w:rPr>
        <w:t>Powiatowej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 </w:t>
      </w:r>
      <w:r w:rsidR="00275D8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w Krakowie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2C3C8C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2C3C8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2C3C8C" w:rsidRDefault="002C3C8C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 xml:space="preserve">Administratorem jest Komenda Powiatowa </w:t>
      </w:r>
      <w:r w:rsidR="00337E0D" w:rsidRPr="002C3C8C">
        <w:rPr>
          <w:sz w:val="22"/>
          <w:szCs w:val="22"/>
        </w:rPr>
        <w:t xml:space="preserve">Policji </w:t>
      </w:r>
      <w:r w:rsidR="005C30BD" w:rsidRPr="002C3C8C">
        <w:rPr>
          <w:sz w:val="22"/>
          <w:szCs w:val="22"/>
        </w:rPr>
        <w:t>w Krakowie:</w:t>
      </w: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>- adres:</w:t>
      </w:r>
      <w:r w:rsidR="005C30BD" w:rsidRPr="002C3C8C">
        <w:rPr>
          <w:sz w:val="22"/>
          <w:szCs w:val="22"/>
        </w:rPr>
        <w:t>.</w:t>
      </w:r>
      <w:r w:rsidR="002C3C8C" w:rsidRPr="002C3C8C">
        <w:rPr>
          <w:sz w:val="22"/>
          <w:szCs w:val="22"/>
        </w:rPr>
        <w:t xml:space="preserve"> ul. Łokietka 205, 31-263 Kraków.</w:t>
      </w: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br/>
        <w:t xml:space="preserve">Nadzór nad prawidłowym przetwarzaniem danych osobowych w Komendzie </w:t>
      </w:r>
      <w:r w:rsidR="002C3C8C" w:rsidRPr="002C3C8C">
        <w:rPr>
          <w:sz w:val="22"/>
          <w:szCs w:val="22"/>
        </w:rPr>
        <w:t>Powiatowej</w:t>
      </w:r>
      <w:r w:rsidR="005C30BD" w:rsidRPr="002C3C8C">
        <w:rPr>
          <w:sz w:val="22"/>
          <w:szCs w:val="22"/>
        </w:rPr>
        <w:t xml:space="preserve"> </w:t>
      </w:r>
      <w:r w:rsidRPr="002C3C8C">
        <w:rPr>
          <w:sz w:val="22"/>
          <w:szCs w:val="22"/>
        </w:rPr>
        <w:t xml:space="preserve">Policji </w:t>
      </w:r>
      <w:r w:rsidR="005C30BD" w:rsidRPr="002C3C8C">
        <w:rPr>
          <w:sz w:val="22"/>
          <w:szCs w:val="22"/>
        </w:rPr>
        <w:t xml:space="preserve">w Krakowie </w:t>
      </w:r>
      <w:r w:rsidRPr="002C3C8C">
        <w:rPr>
          <w:sz w:val="22"/>
          <w:szCs w:val="22"/>
        </w:rPr>
        <w:t>sprawuje insp</w:t>
      </w:r>
      <w:r w:rsidR="002C3C8C" w:rsidRPr="002C3C8C">
        <w:rPr>
          <w:sz w:val="22"/>
          <w:szCs w:val="22"/>
        </w:rPr>
        <w:t>ektor ochrony danych osobowych KPP w Krakowie</w:t>
      </w:r>
      <w:r w:rsidRPr="002C3C8C">
        <w:rPr>
          <w:sz w:val="22"/>
          <w:szCs w:val="22"/>
        </w:rPr>
        <w:t>:</w:t>
      </w: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 xml:space="preserve">- adres: </w:t>
      </w:r>
      <w:r w:rsidR="002C3C8C" w:rsidRPr="002C3C8C">
        <w:rPr>
          <w:color w:val="000000"/>
          <w:sz w:val="22"/>
          <w:szCs w:val="22"/>
          <w:shd w:val="clear" w:color="auto" w:fill="FFFFFF"/>
        </w:rPr>
        <w:t> ul. Łokietka 205, 31-263 Kraków.</w:t>
      </w: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2C3C8C">
        <w:rPr>
          <w:sz w:val="22"/>
          <w:szCs w:val="22"/>
          <w:lang w:val="en-US"/>
        </w:rPr>
        <w:t>- e-mail:</w:t>
      </w:r>
      <w:r w:rsidR="00275D87" w:rsidRPr="002C3C8C">
        <w:rPr>
          <w:sz w:val="22"/>
          <w:szCs w:val="22"/>
          <w:lang w:val="en-US"/>
        </w:rPr>
        <w:t xml:space="preserve"> </w:t>
      </w:r>
      <w:r w:rsidR="002C3C8C" w:rsidRPr="002C3C8C">
        <w:rPr>
          <w:sz w:val="22"/>
          <w:szCs w:val="22"/>
          <w:lang w:val="en-US"/>
        </w:rPr>
        <w:t>iod.kpp@kpp-krakow.policja.gov.pl</w:t>
      </w: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2C3C8C">
        <w:rPr>
          <w:sz w:val="22"/>
          <w:szCs w:val="22"/>
        </w:rPr>
        <w:t xml:space="preserve">Pani/Pana dane osobowe będą wykorzystywane w celu </w:t>
      </w:r>
      <w:r w:rsidR="003301D7" w:rsidRPr="002C3C8C">
        <w:rPr>
          <w:sz w:val="22"/>
          <w:szCs w:val="22"/>
        </w:rPr>
        <w:t>realizacji</w:t>
      </w:r>
      <w:r w:rsidRPr="002C3C8C">
        <w:rPr>
          <w:sz w:val="22"/>
          <w:szCs w:val="22"/>
        </w:rPr>
        <w:t xml:space="preserve"> </w:t>
      </w:r>
      <w:r w:rsidR="003301D7" w:rsidRPr="002C3C8C">
        <w:rPr>
          <w:b/>
          <w:i/>
          <w:sz w:val="22"/>
          <w:szCs w:val="22"/>
          <w:shd w:val="clear" w:color="auto" w:fill="FFFFFF"/>
        </w:rPr>
        <w:t>Procedury</w:t>
      </w:r>
      <w:r w:rsidR="003301D7" w:rsidRPr="002C3C8C">
        <w:rPr>
          <w:sz w:val="22"/>
          <w:szCs w:val="22"/>
        </w:rPr>
        <w:t xml:space="preserve"> </w:t>
      </w:r>
      <w:r w:rsidR="003301D7" w:rsidRPr="002C3C8C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2C3C8C">
        <w:rPr>
          <w:b/>
          <w:i/>
          <w:sz w:val="22"/>
          <w:szCs w:val="22"/>
          <w:shd w:val="clear" w:color="auto" w:fill="FFFFFF"/>
        </w:rPr>
        <w:t> </w:t>
      </w:r>
      <w:r w:rsidR="003301D7" w:rsidRPr="002C3C8C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2C3C8C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2C3C8C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>Pani/Pana dane osobowe:</w:t>
      </w:r>
    </w:p>
    <w:p w:rsidR="00337E0D" w:rsidRPr="002C3C8C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2C3C8C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>będą przechowywane przez czas realizacji sprawy, a następnie archiwizowane zgodnie z</w:t>
      </w:r>
      <w:r w:rsidR="00C92406" w:rsidRPr="002C3C8C">
        <w:rPr>
          <w:sz w:val="22"/>
          <w:szCs w:val="22"/>
        </w:rPr>
        <w:t> </w:t>
      </w:r>
      <w:r w:rsidRPr="002C3C8C">
        <w:rPr>
          <w:sz w:val="22"/>
          <w:szCs w:val="22"/>
        </w:rPr>
        <w:t>obowiązującymi przepisami prawa.</w:t>
      </w:r>
    </w:p>
    <w:p w:rsidR="00337E0D" w:rsidRPr="002C3C8C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2C3C8C">
        <w:rPr>
          <w:sz w:val="22"/>
          <w:szCs w:val="22"/>
        </w:rPr>
        <w:t>nie będą wykorzystywane w celu profilowania.</w:t>
      </w:r>
    </w:p>
    <w:p w:rsidR="00337E0D" w:rsidRPr="002C3C8C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2C3C8C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2C3C8C">
        <w:rPr>
          <w:rFonts w:ascii="Times New Roman" w:hAnsi="Times New Roman" w:cs="Times New Roman"/>
          <w:sz w:val="22"/>
          <w:szCs w:val="22"/>
        </w:rPr>
        <w:t>Przysługuje Pani/Panu prawo:</w:t>
      </w:r>
      <w:bookmarkStart w:id="0" w:name="_GoBack"/>
      <w:bookmarkEnd w:id="0"/>
    </w:p>
    <w:p w:rsidR="00337E0D" w:rsidRPr="002C3C8C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C3C8C">
        <w:rPr>
          <w:rFonts w:ascii="Times New Roman" w:hAnsi="Times New Roman" w:cs="Times New Roman"/>
          <w:sz w:val="22"/>
          <w:szCs w:val="22"/>
        </w:rPr>
        <w:t>do</w:t>
      </w:r>
      <w:r w:rsidR="00DA590A" w:rsidRPr="002C3C8C">
        <w:rPr>
          <w:rFonts w:ascii="Times New Roman" w:hAnsi="Times New Roman" w:cs="Times New Roman"/>
          <w:sz w:val="22"/>
          <w:szCs w:val="22"/>
        </w:rPr>
        <w:t>stępu do</w:t>
      </w:r>
      <w:r w:rsidRPr="002C3C8C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2C3C8C">
        <w:rPr>
          <w:rFonts w:ascii="Times New Roman" w:hAnsi="Times New Roman" w:cs="Times New Roman"/>
          <w:sz w:val="22"/>
          <w:szCs w:val="22"/>
        </w:rPr>
        <w:t>,</w:t>
      </w:r>
    </w:p>
    <w:p w:rsidR="00337E0D" w:rsidRPr="002C3C8C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2C3C8C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2C3C8C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40" w:rsidRDefault="008D7C40" w:rsidP="00CF44DC">
      <w:r>
        <w:separator/>
      </w:r>
    </w:p>
  </w:endnote>
  <w:endnote w:type="continuationSeparator" w:id="0">
    <w:p w:rsidR="008D7C40" w:rsidRDefault="008D7C40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40" w:rsidRDefault="008D7C40" w:rsidP="00CF44DC">
      <w:r>
        <w:separator/>
      </w:r>
    </w:p>
  </w:footnote>
  <w:footnote w:type="continuationSeparator" w:id="0">
    <w:p w:rsidR="008D7C40" w:rsidRDefault="008D7C40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75D87"/>
    <w:rsid w:val="0028628C"/>
    <w:rsid w:val="002B1F08"/>
    <w:rsid w:val="002C3C8C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29F4"/>
    <w:rsid w:val="00445FB2"/>
    <w:rsid w:val="00466D2C"/>
    <w:rsid w:val="004877CD"/>
    <w:rsid w:val="004B0D79"/>
    <w:rsid w:val="004B1F7E"/>
    <w:rsid w:val="004B45C2"/>
    <w:rsid w:val="004C122A"/>
    <w:rsid w:val="004F0BA7"/>
    <w:rsid w:val="004F5B22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C30BD"/>
    <w:rsid w:val="005E3E45"/>
    <w:rsid w:val="005E72CB"/>
    <w:rsid w:val="0060659E"/>
    <w:rsid w:val="00625379"/>
    <w:rsid w:val="0064355C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D7C4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B39FD"/>
    <w:rsid w:val="00AC2492"/>
    <w:rsid w:val="00AF084B"/>
    <w:rsid w:val="00B16D83"/>
    <w:rsid w:val="00B24F71"/>
    <w:rsid w:val="00B564DE"/>
    <w:rsid w:val="00B92F59"/>
    <w:rsid w:val="00BA18A6"/>
    <w:rsid w:val="00BB06EB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47B20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2B58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AB5D1-64A3-4583-A2CD-E6C2D4E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D4FB-D4FC-4AE9-9120-008D6B3D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Fil Justyna</cp:lastModifiedBy>
  <cp:revision>3</cp:revision>
  <cp:lastPrinted>2018-08-13T10:31:00Z</cp:lastPrinted>
  <dcterms:created xsi:type="dcterms:W3CDTF">2025-03-10T07:25:00Z</dcterms:created>
  <dcterms:modified xsi:type="dcterms:W3CDTF">2025-03-10T12:02:00Z</dcterms:modified>
  <dc:language>pl-PL</dc:language>
</cp:coreProperties>
</file>